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216" w:rsidRPr="00BF1FD2" w:rsidRDefault="00793216" w:rsidP="00BF1FD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«ФОРМИРОВАНИЕ ОПЫТА КОНСТРУКТИВНОГО ВЗАИМОДЕЙСТВИЯ ПОДРОСТКОВ В ТУРИСТСКО-КРАЕВЕДЧЕСКОЙ ДЕЯТЕЛЬНОСТИ»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C5DE3" w:rsidRPr="00BF1FD2" w:rsidRDefault="006C0554" w:rsidP="00BF1FD2">
      <w:pPr>
        <w:spacing w:after="0" w:line="360" w:lineRule="auto"/>
        <w:ind w:right="-425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sz w:val="28"/>
          <w:szCs w:val="28"/>
        </w:rPr>
        <w:t xml:space="preserve">Основной характеристикой социальной ситуации в современном российском обществе выступает ее нестабильность. </w:t>
      </w:r>
      <w:r w:rsidRPr="00BF1FD2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 xml:space="preserve"> </w:t>
      </w:r>
      <w:r w:rsidRPr="00BF1FD2">
        <w:rPr>
          <w:rFonts w:ascii="Times New Roman" w:eastAsia="Calibri" w:hAnsi="Times New Roman" w:cs="Times New Roman"/>
          <w:bCs/>
          <w:kern w:val="3"/>
          <w:sz w:val="28"/>
          <w:szCs w:val="28"/>
        </w:rPr>
        <w:t>Радикальные изменения, происходящие в обществе на разных ступенях своего развития, предъявляют к личности определенные требования,</w:t>
      </w:r>
      <w:r w:rsidRPr="00BF1F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1FD2">
        <w:rPr>
          <w:rFonts w:ascii="Times New Roman" w:eastAsia="Calibri" w:hAnsi="Times New Roman" w:cs="Times New Roman"/>
          <w:bCs/>
          <w:kern w:val="3"/>
          <w:sz w:val="28"/>
          <w:szCs w:val="28"/>
        </w:rPr>
        <w:t>как в плане ее образовательного, культурного уровня, так и в формировании у нее необходимого опыта социального взаимодействия:</w:t>
      </w:r>
      <w:r w:rsidRPr="00BF1FD2">
        <w:rPr>
          <w:rFonts w:ascii="Times New Roman" w:eastAsia="Calibri" w:hAnsi="Times New Roman" w:cs="Times New Roman"/>
          <w:color w:val="800000"/>
          <w:kern w:val="3"/>
          <w:sz w:val="28"/>
          <w:szCs w:val="28"/>
        </w:rPr>
        <w:t xml:space="preserve"> </w:t>
      </w:r>
      <w:r w:rsidRPr="00BF1FD2">
        <w:rPr>
          <w:rFonts w:ascii="Times New Roman" w:eastAsia="Calibri" w:hAnsi="Times New Roman" w:cs="Times New Roman"/>
          <w:kern w:val="3"/>
          <w:sz w:val="28"/>
          <w:szCs w:val="28"/>
        </w:rPr>
        <w:t>обеспечение высокого уровня управления общением, соблюдение коммуникативной этики и культуры общения, умение направлять конфликты в конструктивное русло.</w:t>
      </w:r>
      <w:r w:rsidRPr="00BF1FD2">
        <w:rPr>
          <w:rFonts w:ascii="Times New Roman" w:eastAsia="Calibri" w:hAnsi="Times New Roman" w:cs="Times New Roman"/>
          <w:color w:val="800000"/>
          <w:kern w:val="3"/>
          <w:sz w:val="28"/>
          <w:szCs w:val="28"/>
        </w:rPr>
        <w:t xml:space="preserve"> </w:t>
      </w:r>
      <w:r w:rsidRPr="00BF1FD2">
        <w:rPr>
          <w:rFonts w:ascii="Times New Roman" w:eastAsia="Calibri" w:hAnsi="Times New Roman" w:cs="Times New Roman"/>
          <w:bCs/>
          <w:kern w:val="3"/>
          <w:sz w:val="28"/>
          <w:szCs w:val="28"/>
        </w:rPr>
        <w:t xml:space="preserve">В современных социально-экономических условиях успешной может быть личность, обладающая высоким уровнем знаний, умений и навыков, самостоятельностью, активностью, способностью к риску, </w:t>
      </w:r>
      <w:r w:rsidRPr="00BF1FD2">
        <w:rPr>
          <w:rFonts w:ascii="Times New Roman" w:eastAsia="Calibri" w:hAnsi="Times New Roman" w:cs="Times New Roman"/>
          <w:bCs/>
          <w:kern w:val="3"/>
          <w:sz w:val="28"/>
          <w:szCs w:val="28"/>
        </w:rPr>
        <w:t>владеющая</w:t>
      </w:r>
      <w:r w:rsidRPr="00BF1FD2">
        <w:rPr>
          <w:rFonts w:ascii="Times New Roman" w:eastAsia="Calibri" w:hAnsi="Times New Roman" w:cs="Times New Roman"/>
          <w:bCs/>
          <w:kern w:val="3"/>
          <w:sz w:val="28"/>
          <w:szCs w:val="28"/>
        </w:rPr>
        <w:t xml:space="preserve"> опытом конструктивного взаимодействия.</w:t>
      </w:r>
    </w:p>
    <w:p w:rsidR="00223539" w:rsidRPr="00BF1FD2" w:rsidRDefault="006C0554" w:rsidP="00BF1FD2">
      <w:pPr>
        <w:spacing w:after="0" w:line="360" w:lineRule="auto"/>
        <w:ind w:right="-425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Рассматривая</w:t>
      </w:r>
      <w:r w:rsidR="008A52FE"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проблему формирования опыта конструктивного взаимодействия подростков в туристско-краеве</w:t>
      </w:r>
      <w:r w:rsidR="00BF1FD2">
        <w:rPr>
          <w:rFonts w:ascii="Times New Roman" w:eastAsia="Calibri" w:hAnsi="Times New Roman" w:cs="Times New Roman"/>
          <w:sz w:val="28"/>
          <w:szCs w:val="28"/>
          <w:lang w:eastAsia="ru-RU"/>
        </w:rPr>
        <w:t>дческой деятельности необходимо обратиться к</w:t>
      </w: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понятиям «взаимодействие», «</w:t>
      </w:r>
      <w:r w:rsidR="008A52FE"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конструктивное/ деструктивное взаимодействие</w:t>
      </w: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906F07">
        <w:rPr>
          <w:rFonts w:ascii="Times New Roman" w:eastAsia="Calibri" w:hAnsi="Times New Roman" w:cs="Times New Roman"/>
          <w:sz w:val="28"/>
          <w:szCs w:val="28"/>
          <w:lang w:eastAsia="ru-RU"/>
        </w:rPr>
        <w:t>, «туристско-краеведческая деятельность»</w:t>
      </w:r>
      <w:r w:rsidR="008A52FE"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52FE" w:rsidRPr="00BF1FD2" w:rsidRDefault="008A52FE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175"/>
      <w:r w:rsidRPr="00BF1FD2">
        <w:rPr>
          <w:rFonts w:ascii="Times New Roman" w:eastAsia="Calibri" w:hAnsi="Times New Roman" w:cs="Times New Roman"/>
          <w:sz w:val="28"/>
          <w:szCs w:val="28"/>
        </w:rPr>
        <w:t>В толковом словаре Д.Н. Ушакова понятие «взаимодействие» (средний род) обоз</w:t>
      </w:r>
      <w:r w:rsidR="00906F07">
        <w:rPr>
          <w:rFonts w:ascii="Times New Roman" w:eastAsia="Calibri" w:hAnsi="Times New Roman" w:cs="Times New Roman"/>
          <w:sz w:val="28"/>
          <w:szCs w:val="28"/>
        </w:rPr>
        <w:t>начает взаимную обусловленность</w:t>
      </w:r>
      <w:r w:rsidRPr="00BF1FD2">
        <w:rPr>
          <w:rFonts w:ascii="Times New Roman" w:eastAsia="Calibri" w:hAnsi="Times New Roman" w:cs="Times New Roman"/>
          <w:sz w:val="28"/>
          <w:szCs w:val="28"/>
        </w:rPr>
        <w:t xml:space="preserve"> [15].</w:t>
      </w:r>
    </w:p>
    <w:p w:rsidR="008A52FE" w:rsidRPr="00BF1FD2" w:rsidRDefault="008A52FE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большом экономическом словаре А.Б. Борисова, взаимодействие рассматривается как</w:t>
      </w: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участие в общей работе, деятельности, сотрудничество, совместное осуществление операций.</w:t>
      </w:r>
    </w:p>
    <w:p w:rsidR="008A52FE" w:rsidRPr="00BF1FD2" w:rsidRDefault="008A52FE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экономических словарях </w:t>
      </w:r>
      <w:proofErr w:type="spellStart"/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Райзберг</w:t>
      </w:r>
      <w:proofErr w:type="spellEnd"/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Б. А., Лозовский Л. Ш., Стародубцева Е. Б. </w:t>
      </w:r>
      <w:proofErr w:type="gramStart"/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категория  «</w:t>
      </w:r>
      <w:proofErr w:type="gramEnd"/>
      <w:r w:rsidRPr="00BF1FD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взаимодействие»</w:t>
      </w: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это участие в общей работе, деятельности, сотрудничество, совместное осуществление операций, сделок. </w:t>
      </w:r>
    </w:p>
    <w:p w:rsidR="008A52FE" w:rsidRPr="00BF1FD2" w:rsidRDefault="008A52FE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В психологических словарях «в</w:t>
      </w:r>
      <w:r w:rsidRPr="00BF1FD2">
        <w:rPr>
          <w:rFonts w:ascii="Times New Roman" w:eastAsia="Calibri" w:hAnsi="Times New Roman" w:cs="Times New Roman"/>
          <w:sz w:val="28"/>
          <w:szCs w:val="28"/>
        </w:rPr>
        <w:t xml:space="preserve">заимодействие» — процесс непосредственного или опосредованного воздействия объектов (субъектов) друг на друга, порождающий их взаимную обусловленность и связь. </w:t>
      </w:r>
      <w:proofErr w:type="spellStart"/>
      <w:r w:rsidRPr="00BF1FD2">
        <w:rPr>
          <w:rFonts w:ascii="Times New Roman" w:eastAsia="Calibri" w:hAnsi="Times New Roman" w:cs="Times New Roman"/>
          <w:sz w:val="28"/>
          <w:szCs w:val="28"/>
        </w:rPr>
        <w:t>цыф</w:t>
      </w:r>
      <w:proofErr w:type="spellEnd"/>
    </w:p>
    <w:p w:rsidR="008A52FE" w:rsidRPr="00BF1FD2" w:rsidRDefault="008A52FE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гуманитарной энциклопедии «в</w:t>
      </w:r>
      <w:r w:rsidRPr="00BF1FD2">
        <w:rPr>
          <w:rFonts w:ascii="Times New Roman" w:eastAsia="Calibri" w:hAnsi="Times New Roman" w:cs="Times New Roman"/>
          <w:sz w:val="28"/>
          <w:szCs w:val="28"/>
        </w:rPr>
        <w:t>заимодействие» — это понятие, принятое для обозначения воздействия вещей друг на друга, для отображения взаимосвязей между различными объектами, для характеристики форм человеческого события, человеческой деятельности и познания.</w:t>
      </w:r>
    </w:p>
    <w:p w:rsidR="008A52FE" w:rsidRPr="00BF1FD2" w:rsidRDefault="008A52FE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sz w:val="28"/>
          <w:szCs w:val="28"/>
        </w:rPr>
        <w:t>В социальной психологии понятие взаимодействие используется для характеристики действительных межличностных контактов людей в процессе совместной работы и для описания взаимных влияний, оказываемых людьми друг на друга в ходе совместной работы.</w:t>
      </w:r>
    </w:p>
    <w:p w:rsidR="008A52FE" w:rsidRPr="00BF1FD2" w:rsidRDefault="008A52FE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Социальное взаимодействие</w:t>
      </w: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это процесс обмена социальными д</w:t>
      </w:r>
      <w:r w:rsidR="00906F07">
        <w:rPr>
          <w:rFonts w:ascii="Times New Roman" w:eastAsia="Calibri" w:hAnsi="Times New Roman" w:cs="Times New Roman"/>
          <w:sz w:val="28"/>
          <w:szCs w:val="28"/>
          <w:lang w:eastAsia="ru-RU"/>
        </w:rPr>
        <w:t>ействиями между двумя участниками взаимодействия</w:t>
      </w: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более.</w:t>
      </w:r>
    </w:p>
    <w:p w:rsidR="008A52FE" w:rsidRPr="00BF1FD2" w:rsidRDefault="008A52FE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Следует различать социальное действие и социальное взаимодействие.</w:t>
      </w:r>
    </w:p>
    <w:p w:rsidR="008A52FE" w:rsidRPr="00BF1FD2" w:rsidRDefault="008A52FE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Социальное действие -</w:t>
      </w: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любое проявление социальной активности, ориентированное на других людей. Социальное взаимодействие — это процесс обмена социальными действиями между двумя социальными субъектами и более, процесс непосредственного или опосредованного воздействия этих субъектов друг на друга. </w:t>
      </w:r>
    </w:p>
    <w:p w:rsidR="008A52FE" w:rsidRPr="00BF1FD2" w:rsidRDefault="008A52FE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Педагогическое взаимодействие</w:t>
      </w: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одно из ключевых понятий педагогики и научный принцип, лежащий в основе воспитания. </w:t>
      </w:r>
    </w:p>
    <w:p w:rsidR="008A52FE" w:rsidRPr="00BF1FD2" w:rsidRDefault="008A52FE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В его основе лежит, главным образом, сотрудничество, которое является началом социальной жизни человечества.</w:t>
      </w:r>
    </w:p>
    <w:p w:rsidR="008A52FE" w:rsidRPr="00BF1FD2" w:rsidRDefault="008A52FE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мнению </w:t>
      </w:r>
      <w:r w:rsidRPr="00BF1F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ЕВ. </w:t>
      </w:r>
      <w:proofErr w:type="spellStart"/>
      <w:r w:rsidRPr="00BF1F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Коротаевой</w:t>
      </w:r>
      <w:proofErr w:type="spellEnd"/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, современное представление о педагогическом взаимодействии основывается на понимании его как детерминированной образовательной ситуацией особой связи субъектов и объектов образования, основанной на событийно-информативном, организационно-</w:t>
      </w:r>
      <w:proofErr w:type="spellStart"/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деятельностном</w:t>
      </w:r>
      <w:proofErr w:type="spellEnd"/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эмоционально-</w:t>
      </w:r>
      <w:proofErr w:type="spellStart"/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эмпатийном</w:t>
      </w:r>
      <w:proofErr w:type="spellEnd"/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единстве и приводящей к количественным и/или качественным изменениям в организации педагогического процесса [7]. Изменения   в результате педагогических взаимодействий могут носить как развивающий, так и разрушающий характер. </w:t>
      </w:r>
    </w:p>
    <w:p w:rsidR="008A52FE" w:rsidRPr="00BF1FD2" w:rsidRDefault="008A52FE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sz w:val="28"/>
          <w:szCs w:val="28"/>
        </w:rPr>
        <w:t>Таким образом, определяются виды педагогических взаимодействий: конструктивный и деструктивный.</w:t>
      </w:r>
    </w:p>
    <w:p w:rsidR="008A52FE" w:rsidRPr="00BF1FD2" w:rsidRDefault="008A52FE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Конструктивное взаимодействие</w:t>
      </w:r>
      <w:r w:rsidRPr="00BF1FD2">
        <w:rPr>
          <w:rFonts w:ascii="Times New Roman" w:eastAsia="Calibri" w:hAnsi="Times New Roman" w:cs="Times New Roman"/>
          <w:sz w:val="28"/>
          <w:szCs w:val="28"/>
        </w:rPr>
        <w:t xml:space="preserve"> проявляется в согласованности целей и соответствии средств, способов и занимаемой контактирующими сторонами позиции, что способствует продуктивному решению социально и личностно значимых задач, стимулирует развитие личности и группы.</w:t>
      </w:r>
    </w:p>
    <w:p w:rsidR="008A52FE" w:rsidRPr="00BF1FD2" w:rsidRDefault="008A52FE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sz w:val="28"/>
          <w:szCs w:val="28"/>
        </w:rPr>
        <w:t>Деструктивное взаимодействие проявляется в неприятии целей и несоответствии средств, способов и занимаемой контактирующими сторонами позиции, в результате чего не решаются либо искажаются социально и личностно значимые задачи, оказывается негативное влияние на развитие личности и коллектива [7].</w:t>
      </w:r>
    </w:p>
    <w:p w:rsidR="00886A77" w:rsidRPr="00BF1FD2" w:rsidRDefault="00886A77" w:rsidP="00BF1F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F1FD2">
        <w:rPr>
          <w:color w:val="000000"/>
          <w:sz w:val="28"/>
          <w:szCs w:val="28"/>
          <w:shd w:val="clear" w:color="auto" w:fill="FFFFFF"/>
        </w:rPr>
        <w:t xml:space="preserve">Деструктивное поведение представляет собой грубые, очевидные и систематические нарушения базовых правил поведения. Это разрушительное поведение, приводящее к нарушению качества жизни человека, снижению критичности к своему поведению, искажению восприятия и понимания происходящего, снижению самооценки и эмоциональным нарушениям, что, в итоге, приводит к состоянию социальной </w:t>
      </w:r>
      <w:proofErr w:type="spellStart"/>
      <w:r w:rsidRPr="00BF1FD2">
        <w:rPr>
          <w:color w:val="000000"/>
          <w:sz w:val="28"/>
          <w:szCs w:val="28"/>
          <w:shd w:val="clear" w:color="auto" w:fill="FFFFFF"/>
        </w:rPr>
        <w:t>дезадаптации</w:t>
      </w:r>
      <w:proofErr w:type="spellEnd"/>
      <w:r w:rsidRPr="00BF1FD2">
        <w:rPr>
          <w:color w:val="000000"/>
          <w:sz w:val="28"/>
          <w:szCs w:val="28"/>
          <w:shd w:val="clear" w:color="auto" w:fill="FFFFFF"/>
        </w:rPr>
        <w:t xml:space="preserve"> личности, вплоть до полной изоляции.</w:t>
      </w:r>
    </w:p>
    <w:p w:rsidR="00886A77" w:rsidRPr="00BF1FD2" w:rsidRDefault="00886A77" w:rsidP="00BF1F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F1FD2">
        <w:rPr>
          <w:color w:val="000000"/>
          <w:sz w:val="28"/>
          <w:szCs w:val="28"/>
          <w:shd w:val="clear" w:color="auto" w:fill="FFFFFF"/>
        </w:rPr>
        <w:t>Основные формы деструктивных изменений личности подростка:</w:t>
      </w:r>
    </w:p>
    <w:p w:rsidR="00886A77" w:rsidRPr="00BF1FD2" w:rsidRDefault="00153D11" w:rsidP="00BF1F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F1FD2">
        <w:rPr>
          <w:color w:val="000000"/>
          <w:sz w:val="28"/>
          <w:szCs w:val="28"/>
          <w:shd w:val="clear" w:color="auto" w:fill="FFFFFF"/>
        </w:rPr>
        <w:t>-</w:t>
      </w:r>
      <w:r w:rsidR="00886A77" w:rsidRPr="00BF1FD2">
        <w:rPr>
          <w:color w:val="000000"/>
          <w:sz w:val="28"/>
          <w:szCs w:val="28"/>
          <w:shd w:val="clear" w:color="auto" w:fill="FFFFFF"/>
        </w:rPr>
        <w:t>деформация личностных потребностей личности и мотивов;</w:t>
      </w:r>
    </w:p>
    <w:p w:rsidR="00886A77" w:rsidRPr="00BF1FD2" w:rsidRDefault="00153D11" w:rsidP="00BF1F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F1FD2">
        <w:rPr>
          <w:color w:val="000000"/>
          <w:sz w:val="28"/>
          <w:szCs w:val="28"/>
          <w:shd w:val="clear" w:color="auto" w:fill="FFFFFF"/>
        </w:rPr>
        <w:t>-</w:t>
      </w:r>
      <w:r w:rsidR="00886A77" w:rsidRPr="00BF1FD2">
        <w:rPr>
          <w:color w:val="000000"/>
          <w:sz w:val="28"/>
          <w:szCs w:val="28"/>
          <w:shd w:val="clear" w:color="auto" w:fill="FFFFFF"/>
        </w:rPr>
        <w:t>деструктивные изменения характера и темперамента;</w:t>
      </w:r>
    </w:p>
    <w:p w:rsidR="00886A77" w:rsidRPr="00BF1FD2" w:rsidRDefault="00153D11" w:rsidP="00BF1F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F1FD2">
        <w:rPr>
          <w:color w:val="000000"/>
          <w:sz w:val="28"/>
          <w:szCs w:val="28"/>
          <w:shd w:val="clear" w:color="auto" w:fill="FFFFFF"/>
        </w:rPr>
        <w:t>-</w:t>
      </w:r>
      <w:r w:rsidR="00886A77" w:rsidRPr="00BF1FD2">
        <w:rPr>
          <w:color w:val="000000"/>
          <w:sz w:val="28"/>
          <w:szCs w:val="28"/>
          <w:shd w:val="clear" w:color="auto" w:fill="FFFFFF"/>
        </w:rPr>
        <w:t>нарушение волевой регуляции поведения;</w:t>
      </w:r>
    </w:p>
    <w:p w:rsidR="00886A77" w:rsidRPr="00BF1FD2" w:rsidRDefault="00153D11" w:rsidP="00BF1FD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F1FD2">
        <w:rPr>
          <w:color w:val="000000"/>
          <w:sz w:val="28"/>
          <w:szCs w:val="28"/>
          <w:shd w:val="clear" w:color="auto" w:fill="FFFFFF"/>
        </w:rPr>
        <w:t>-</w:t>
      </w:r>
      <w:r w:rsidR="00886A77" w:rsidRPr="00BF1FD2">
        <w:rPr>
          <w:color w:val="000000"/>
          <w:sz w:val="28"/>
          <w:szCs w:val="28"/>
          <w:shd w:val="clear" w:color="auto" w:fill="FFFFFF"/>
        </w:rPr>
        <w:t>формирование неадекватной самооценки и нарушение межличностных отношений.</w:t>
      </w:r>
    </w:p>
    <w:bookmarkEnd w:id="0"/>
    <w:p w:rsidR="00223539" w:rsidRPr="00BF1FD2" w:rsidRDefault="00886A77" w:rsidP="00BF1F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1F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Процессы глобальной информатизации</w:t>
      </w:r>
      <w:r w:rsidR="00906F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компьютеризации способствовали появлению новых явлений</w:t>
      </w:r>
      <w:r w:rsidRPr="00BF1F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06F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общественной жизни, а также другой</w:t>
      </w:r>
      <w:r w:rsidRPr="00BF1F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логики взаимодействия социальных </w:t>
      </w:r>
      <w:proofErr w:type="spellStart"/>
      <w:r w:rsidRPr="00BF1F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акторов</w:t>
      </w:r>
      <w:proofErr w:type="spellEnd"/>
      <w:r w:rsidRPr="00BF1F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223539" w:rsidRPr="00BF1FD2" w:rsidRDefault="00F97DFC" w:rsidP="00BF1FD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1F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Наряду с положительными аспектами данных процессов информатизации и компьютеризации существуют и серьезные угрозы, такие как виртуальная жизнь, компьютерная и игровая зависимость.</w:t>
      </w:r>
      <w:r w:rsidRPr="00BF1FD2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F97DFC" w:rsidRPr="00BF1FD2" w:rsidRDefault="00F97DFC" w:rsidP="00BF1F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Подростковый возраст – самый сложный период в жизни человека. В структуре личности подростка нет ничего устойчивого, окончательного, неподвижного. Личностная нестабильность порождает противоречивые </w:t>
      </w:r>
      <w:r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желания и поступки, которые час</w:t>
      </w:r>
      <w:r w:rsidR="00345EED"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могут переходить в крайности, что и может привести к деструктивному поведению.</w:t>
      </w:r>
      <w:r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45EED" w:rsidRPr="00BF1FD2" w:rsidRDefault="00345EED" w:rsidP="00BF1F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интернет-пространстве деструктивное поведе</w:t>
      </w:r>
      <w:r w:rsidR="006C0554"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может проявляться</w:t>
      </w:r>
      <w:r w:rsidR="00A160FF"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оскорбления в социальных сетях,</w:t>
      </w:r>
      <w:r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проявлени</w:t>
      </w:r>
      <w:r w:rsidR="00A160FF"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агрессии в компьютерных играх.</w:t>
      </w:r>
    </w:p>
    <w:p w:rsidR="00F93C85" w:rsidRPr="00BF1FD2" w:rsidRDefault="00345EED" w:rsidP="00BF1F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Проведя анкетирование среди учащихся на выявление компьютерной зависимости</w:t>
      </w:r>
      <w:r w:rsidR="00A160FF"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</w:t>
      </w:r>
      <w:r w:rsidR="00F93C85"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259</w:t>
      </w:r>
      <w:r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60FF"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подростков </w:t>
      </w:r>
      <w:r w:rsidR="00F93C85"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«Лицей№1» п. Тюл</w:t>
      </w:r>
      <w:r w:rsidR="00A160FF"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ьган и МБОУ «</w:t>
      </w:r>
      <w:proofErr w:type="spellStart"/>
      <w:r w:rsidR="00A160FF"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Тюльганская</w:t>
      </w:r>
      <w:proofErr w:type="spellEnd"/>
      <w:r w:rsidR="00A160FF"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СОШ№1» нами</w:t>
      </w:r>
      <w:r w:rsidR="00F93C85"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получены следующие результаты: высокий уровень компьютерной зависимости наблюдается у 85 респондентов, что составляет 32,8%, средний уровень – 121</w:t>
      </w:r>
      <w:r w:rsidR="00D9549E"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респондента</w:t>
      </w:r>
      <w:r w:rsidR="00F93C85"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составляет 47%, низкий уровень – 53 респондента, что составляет 20,4%.</w:t>
      </w:r>
    </w:p>
    <w:p w:rsidR="00886A77" w:rsidRPr="00BF1FD2" w:rsidRDefault="00A160FF" w:rsidP="00BF1FD2">
      <w:pPr>
        <w:spacing w:after="0" w:line="360" w:lineRule="auto"/>
        <w:ind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sz w:val="28"/>
          <w:szCs w:val="28"/>
        </w:rPr>
        <w:t>Необходимо заметить</w:t>
      </w:r>
      <w:r w:rsidR="00943B68" w:rsidRPr="00BF1F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86A77" w:rsidRPr="00BF1FD2">
        <w:rPr>
          <w:rFonts w:ascii="Times New Roman" w:eastAsia="Calibri" w:hAnsi="Times New Roman" w:cs="Times New Roman"/>
          <w:sz w:val="28"/>
          <w:szCs w:val="28"/>
        </w:rPr>
        <w:t>что в</w:t>
      </w:r>
      <w:r w:rsidR="00227640" w:rsidRPr="00BF1FD2">
        <w:rPr>
          <w:rFonts w:ascii="Times New Roman" w:eastAsia="Calibri" w:hAnsi="Times New Roman" w:cs="Times New Roman"/>
          <w:sz w:val="28"/>
          <w:szCs w:val="28"/>
        </w:rPr>
        <w:t xml:space="preserve"> связи с появлением</w:t>
      </w:r>
      <w:r w:rsidR="008D2824" w:rsidRPr="00BF1FD2">
        <w:rPr>
          <w:rFonts w:ascii="Times New Roman" w:eastAsia="Calibri" w:hAnsi="Times New Roman" w:cs="Times New Roman"/>
          <w:sz w:val="28"/>
          <w:szCs w:val="28"/>
        </w:rPr>
        <w:t xml:space="preserve"> в Интернет-пространстве деструктивных групп, </w:t>
      </w:r>
      <w:r w:rsidR="00227640" w:rsidRPr="00BF1FD2">
        <w:rPr>
          <w:rFonts w:ascii="Times New Roman" w:eastAsia="Calibri" w:hAnsi="Times New Roman" w:cs="Times New Roman"/>
          <w:sz w:val="28"/>
          <w:szCs w:val="28"/>
        </w:rPr>
        <w:t>так называемых «</w:t>
      </w:r>
      <w:r w:rsidR="00581663" w:rsidRPr="00BF1FD2">
        <w:rPr>
          <w:rFonts w:ascii="Times New Roman" w:eastAsia="Calibri" w:hAnsi="Times New Roman" w:cs="Times New Roman"/>
          <w:sz w:val="28"/>
          <w:szCs w:val="28"/>
        </w:rPr>
        <w:t>групп</w:t>
      </w:r>
      <w:r w:rsidR="00227640" w:rsidRPr="00BF1FD2">
        <w:rPr>
          <w:rFonts w:ascii="Times New Roman" w:eastAsia="Calibri" w:hAnsi="Times New Roman" w:cs="Times New Roman"/>
          <w:sz w:val="28"/>
          <w:szCs w:val="28"/>
        </w:rPr>
        <w:t xml:space="preserve"> смерти</w:t>
      </w:r>
      <w:r w:rsidR="008D2824" w:rsidRPr="00BF1FD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886A77" w:rsidRPr="00BF1FD2">
        <w:rPr>
          <w:rFonts w:ascii="Times New Roman" w:eastAsia="Calibri" w:hAnsi="Times New Roman" w:cs="Times New Roman"/>
          <w:sz w:val="28"/>
          <w:szCs w:val="28"/>
        </w:rPr>
        <w:t xml:space="preserve">резко возросло </w:t>
      </w:r>
      <w:r w:rsidR="00F93C85" w:rsidRPr="00BF1FD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886A77" w:rsidRPr="00BF1FD2"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proofErr w:type="gramStart"/>
      <w:r w:rsidR="00886A77" w:rsidRPr="00BF1FD2">
        <w:rPr>
          <w:rFonts w:ascii="Times New Roman" w:eastAsia="Calibri" w:hAnsi="Times New Roman" w:cs="Times New Roman"/>
          <w:sz w:val="28"/>
          <w:szCs w:val="28"/>
        </w:rPr>
        <w:t>подростков</w:t>
      </w:r>
      <w:proofErr w:type="gramEnd"/>
      <w:r w:rsidR="00886A77" w:rsidRPr="00BF1FD2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зарегистрированных в них. </w:t>
      </w:r>
    </w:p>
    <w:p w:rsidR="00793216" w:rsidRPr="00BF1FD2" w:rsidRDefault="00F93C85" w:rsidP="00BF1FD2">
      <w:pPr>
        <w:spacing w:after="0" w:line="360" w:lineRule="auto"/>
        <w:ind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D9549E" w:rsidRPr="00BF1FD2">
        <w:rPr>
          <w:rFonts w:ascii="Times New Roman" w:eastAsia="Calibri" w:hAnsi="Times New Roman" w:cs="Times New Roman"/>
          <w:sz w:val="28"/>
          <w:szCs w:val="28"/>
        </w:rPr>
        <w:t>в связи</w:t>
      </w:r>
      <w:r w:rsidR="00943B68" w:rsidRPr="00BF1FD2">
        <w:rPr>
          <w:rFonts w:ascii="Times New Roman" w:eastAsia="Calibri" w:hAnsi="Times New Roman" w:cs="Times New Roman"/>
          <w:sz w:val="28"/>
          <w:szCs w:val="28"/>
        </w:rPr>
        <w:t xml:space="preserve"> с этим </w:t>
      </w:r>
      <w:r w:rsidR="00793216" w:rsidRPr="00BF1FD2">
        <w:rPr>
          <w:rFonts w:ascii="Times New Roman" w:eastAsia="Calibri" w:hAnsi="Times New Roman" w:cs="Times New Roman"/>
          <w:sz w:val="28"/>
          <w:szCs w:val="28"/>
        </w:rPr>
        <w:t xml:space="preserve">возрастает роль и значимость внеурочных дополнительных форм приложения активности учащихся. </w:t>
      </w:r>
    </w:p>
    <w:p w:rsidR="00793216" w:rsidRPr="00BF1FD2" w:rsidRDefault="00793216" w:rsidP="00BF1FD2">
      <w:pPr>
        <w:spacing w:after="0" w:line="360" w:lineRule="auto"/>
        <w:ind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sz w:val="28"/>
          <w:szCs w:val="28"/>
        </w:rPr>
        <w:t xml:space="preserve">Большим воспитательным потенциалом, пользующимся популярностью у подростков, обладает туристско-краеведческая деятельность. Специфика занятий туристско-краеведческой деятельностью подразумевает организацию постоянного взаимодействия подростков друг с другом. </w:t>
      </w:r>
    </w:p>
    <w:p w:rsidR="00BE1E1F" w:rsidRDefault="00793216" w:rsidP="00BF1FD2">
      <w:pPr>
        <w:spacing w:after="0" w:line="360" w:lineRule="auto"/>
        <w:ind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sz w:val="28"/>
          <w:szCs w:val="28"/>
        </w:rPr>
        <w:t xml:space="preserve">В процессе туристско-краеведческой деятельности подросток находит возможность самореализации, самоутверждения, удовлетворяется его потребность в общении. </w:t>
      </w:r>
    </w:p>
    <w:p w:rsidR="00BF1FD2" w:rsidRDefault="00BF1FD2" w:rsidP="00BF1FD2">
      <w:pPr>
        <w:spacing w:after="0" w:line="360" w:lineRule="auto"/>
        <w:ind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Анализ опыта деятельности Центра дополнительного образования п. Тюльган свидетельствует, что целевое вовлечение подростков в туристско-краеведческую деятельность </w:t>
      </w:r>
      <w:r w:rsidR="006956BB">
        <w:rPr>
          <w:rFonts w:ascii="Times New Roman" w:eastAsia="Calibri" w:hAnsi="Times New Roman" w:cs="Times New Roman"/>
          <w:sz w:val="28"/>
          <w:szCs w:val="28"/>
        </w:rPr>
        <w:t xml:space="preserve">ведет к формированию опыта конструктивного взаимодействия, формированию собственного взгляда на мир, корректируются убеждения согласно требованиям времени и той социальной среды, в которой они находятся. </w:t>
      </w:r>
    </w:p>
    <w:p w:rsidR="006956BB" w:rsidRDefault="006956BB" w:rsidP="00BF1FD2">
      <w:pPr>
        <w:spacing w:after="0" w:line="360" w:lineRule="auto"/>
        <w:ind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Туристско-краеведческая деятельность</w:t>
      </w:r>
      <w:r w:rsidR="0088135E">
        <w:rPr>
          <w:rFonts w:ascii="Times New Roman" w:eastAsia="Calibri" w:hAnsi="Times New Roman" w:cs="Times New Roman"/>
          <w:sz w:val="28"/>
          <w:szCs w:val="28"/>
        </w:rPr>
        <w:t xml:space="preserve"> в учреждении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подразумевает свободный выбор цели, освоение способности к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позитивному мышлению. Име</w:t>
      </w:r>
      <w:r w:rsidR="00906F07">
        <w:rPr>
          <w:rFonts w:ascii="Times New Roman" w:eastAsia="Calibri" w:hAnsi="Times New Roman" w:cs="Times New Roman"/>
          <w:sz w:val="28"/>
          <w:szCs w:val="28"/>
        </w:rPr>
        <w:t>нно в свободном выборе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заключается существенный признак дополнительного образования. </w:t>
      </w:r>
    </w:p>
    <w:p w:rsidR="00EC216A" w:rsidRDefault="0088135E" w:rsidP="00326081">
      <w:pPr>
        <w:spacing w:after="0" w:line="360" w:lineRule="auto"/>
        <w:ind w:right="-42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Тюльганском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районе туристско-краеведческой деятельностью занимается </w:t>
      </w:r>
      <w:r w:rsidR="00326081">
        <w:rPr>
          <w:rFonts w:ascii="Times New Roman" w:eastAsia="Calibri" w:hAnsi="Times New Roman" w:cs="Times New Roman"/>
          <w:sz w:val="28"/>
          <w:szCs w:val="28"/>
        </w:rPr>
        <w:t>289 подростков в возрасте от 10 до 15 лет.</w:t>
      </w:r>
      <w:r w:rsidR="006840AA" w:rsidRPr="006840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840AA">
        <w:rPr>
          <w:rFonts w:ascii="Times New Roman" w:eastAsia="Calibri" w:hAnsi="Times New Roman" w:cs="Times New Roman"/>
          <w:sz w:val="28"/>
          <w:szCs w:val="28"/>
        </w:rPr>
        <w:t>Эффективным  условием</w:t>
      </w:r>
      <w:proofErr w:type="gramEnd"/>
      <w:r w:rsidR="006840AA">
        <w:rPr>
          <w:rFonts w:ascii="Times New Roman" w:eastAsia="Calibri" w:hAnsi="Times New Roman" w:cs="Times New Roman"/>
          <w:sz w:val="28"/>
          <w:szCs w:val="28"/>
        </w:rPr>
        <w:t xml:space="preserve"> для формирования опыта конструктивного взаимодействия обладает д</w:t>
      </w:r>
      <w:r w:rsidR="00326081">
        <w:rPr>
          <w:rFonts w:ascii="Times New Roman" w:eastAsia="Calibri" w:hAnsi="Times New Roman" w:cs="Times New Roman"/>
          <w:sz w:val="28"/>
          <w:szCs w:val="28"/>
        </w:rPr>
        <w:t>ополнительная общеобразовательная общеразвивающая программа</w:t>
      </w:r>
      <w:r w:rsidR="00E44DC6">
        <w:rPr>
          <w:rFonts w:ascii="Times New Roman" w:eastAsia="Calibri" w:hAnsi="Times New Roman" w:cs="Times New Roman"/>
          <w:sz w:val="28"/>
          <w:szCs w:val="28"/>
        </w:rPr>
        <w:t xml:space="preserve"> «Лесные тропки». Данная программа</w:t>
      </w:r>
      <w:r w:rsidRPr="00BF1FD2">
        <w:rPr>
          <w:rFonts w:ascii="Times New Roman" w:eastAsia="Calibri" w:hAnsi="Times New Roman" w:cs="Times New Roman"/>
          <w:sz w:val="28"/>
          <w:szCs w:val="28"/>
        </w:rPr>
        <w:t xml:space="preserve"> рассчитана на 4 года и является </w:t>
      </w:r>
      <w:proofErr w:type="spellStart"/>
      <w:r w:rsidRPr="00BF1FD2">
        <w:rPr>
          <w:rFonts w:ascii="Times New Roman" w:eastAsia="Calibri" w:hAnsi="Times New Roman" w:cs="Times New Roman"/>
          <w:sz w:val="28"/>
          <w:szCs w:val="28"/>
        </w:rPr>
        <w:t>разноуровневой</w:t>
      </w:r>
      <w:proofErr w:type="spellEnd"/>
      <w:r w:rsidRPr="00BF1FD2">
        <w:rPr>
          <w:rFonts w:ascii="Times New Roman" w:eastAsia="Calibri" w:hAnsi="Times New Roman" w:cs="Times New Roman"/>
          <w:sz w:val="28"/>
          <w:szCs w:val="28"/>
        </w:rPr>
        <w:t xml:space="preserve"> (стартовый, базовый</w:t>
      </w:r>
      <w:r w:rsidR="00326081">
        <w:rPr>
          <w:rFonts w:ascii="Times New Roman" w:eastAsia="Calibri" w:hAnsi="Times New Roman" w:cs="Times New Roman"/>
          <w:sz w:val="28"/>
          <w:szCs w:val="28"/>
        </w:rPr>
        <w:t>, продвинутый</w:t>
      </w:r>
      <w:r w:rsidRPr="00BF1FD2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E44DC6">
        <w:rPr>
          <w:rFonts w:ascii="Times New Roman" w:eastAsia="Calibri" w:hAnsi="Times New Roman" w:cs="Times New Roman"/>
          <w:sz w:val="28"/>
          <w:szCs w:val="28"/>
        </w:rPr>
        <w:t>В</w:t>
      </w:r>
      <w:r w:rsidRPr="00BF1FD2">
        <w:rPr>
          <w:rFonts w:ascii="Times New Roman" w:eastAsia="Calibri" w:hAnsi="Times New Roman" w:cs="Times New Roman"/>
          <w:sz w:val="28"/>
          <w:szCs w:val="28"/>
        </w:rPr>
        <w:t xml:space="preserve">ариативную часть «Проектная и исследовательская деятельность» позволяет </w:t>
      </w:r>
      <w:r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предусмотреть </w:t>
      </w:r>
      <w:r w:rsidR="00A45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</w:t>
      </w:r>
      <w:r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углубленное</w:t>
      </w:r>
      <w:r w:rsidR="00326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изучение</w:t>
      </w:r>
      <w:r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программного материала</w:t>
      </w:r>
      <w:r w:rsidR="00A45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и создать условия для самоопределения в группе сверстников, приобретение подростками опыта конструктивного взаимодействия, формирование положительной мотивации к участию в новых социальных отношениях. </w:t>
      </w:r>
    </w:p>
    <w:p w:rsidR="006840AA" w:rsidRDefault="00E44DC6" w:rsidP="00326081">
      <w:pPr>
        <w:spacing w:after="0" w:line="360" w:lineRule="auto"/>
        <w:ind w:right="-42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выявления ограничений, мешающих подросткам вступать во эффективное взаимодействие, нами была проведена методика «Анализ собственных ограничений»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Вудакова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Д. Френсиса. Результаты были получены следующие: наибольшие затруднения у подростков вызывают недостаточно развитые навыки решения проблем (61,2%), неумение управлять собой (53,5%); во второй группе ограничений оказались размытые личностные ценности (37,8%), неумение применять во взаимодействии творческий подход (31,7%) и неуверенность в своем умении влиять на других людей (30,4%). </w:t>
      </w:r>
      <w:r w:rsidR="00D5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Благополучно ситуация сложилась у подростков со стремлением к саморазвитию, в качестве собственного ограничения данный параметр выделили 13</w:t>
      </w:r>
      <w:proofErr w:type="gramStart"/>
      <w:r w:rsidR="00D5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 респондентов</w:t>
      </w:r>
      <w:proofErr w:type="gramEnd"/>
      <w:r w:rsidR="00D5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5299D" w:rsidRDefault="003C6560" w:rsidP="00326081">
      <w:pPr>
        <w:spacing w:after="0" w:line="360" w:lineRule="auto"/>
        <w:ind w:right="-42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Уровень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самоактуализации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 во взаимодействии измерялся нами с помощью методики САТ (модификация Л.Я. Гозмана, М.В.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Средний показатель уровня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самоактуализации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начальном этапе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эмперического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исследования был низким – 23,2%. </w:t>
      </w:r>
    </w:p>
    <w:p w:rsidR="00731F21" w:rsidRDefault="00731F21" w:rsidP="00326081">
      <w:pPr>
        <w:spacing w:after="0" w:line="360" w:lineRule="auto"/>
        <w:ind w:right="-42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выявления взаимосвязи эмоционального состояния подростков и результатов конструктивного взаимодействия на начало обучения по программе «Лесные тропки» мы применили методику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Цветопись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А.Н.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Лутошкина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1F21" w:rsidRDefault="00731F21" w:rsidP="00326081">
      <w:pPr>
        <w:spacing w:after="0" w:line="360" w:lineRule="auto"/>
        <w:ind w:right="-42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результате диагностики мы выявили, что у подростков не сформирован опыт конструктивного взаимодействия, они не умеют управлять своим эмоциональным состоянием в процессе общения, не умеют находить оптимальный с</w:t>
      </w:r>
      <w:r w:rsidR="00EC2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 разрешения конфликтов и быть толерантными по отношению к партнеру.</w:t>
      </w:r>
    </w:p>
    <w:p w:rsidR="00EC216A" w:rsidRDefault="00EC216A" w:rsidP="00326081">
      <w:pPr>
        <w:spacing w:after="0" w:line="360" w:lineRule="auto"/>
        <w:ind w:right="-42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констатирующего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эксперемента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нами была разработана программа «Лесные тропки», в которой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учитывались наиб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олее эффективные педагогические условия, способствующие формированию опыта конструктивного взаимодействия подростков. </w:t>
      </w:r>
    </w:p>
    <w:p w:rsidR="00EC216A" w:rsidRDefault="006840AA" w:rsidP="00EC216A">
      <w:pPr>
        <w:spacing w:after="0" w:line="360" w:lineRule="auto"/>
        <w:ind w:right="-42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формирования опыта конструктивного взаимодействия подростков охватывает весь срок обучения по программе. </w:t>
      </w:r>
      <w:r w:rsidR="00EC216A"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 рабо</w:t>
      </w:r>
      <w:r w:rsidR="00EC2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 подростками разнообразные</w:t>
      </w:r>
      <w:r w:rsidR="00EC216A"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беседы, практические занятия на местности и в учебном кабинете, похо</w:t>
      </w:r>
      <w:r w:rsidR="00906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ды, экскурсии, игры по станциям, исследовательские, проектные работы </w:t>
      </w:r>
      <w:r w:rsidR="00EC216A"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т.д. </w:t>
      </w:r>
      <w:r w:rsidR="00EC2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из них, такие как походы, экскурсии, занятия на местности, игры обладают особыми воспитательными возможностями: для подростка создаются реальные условия для динамичного и интенсивного общения со сверстниками предоставляются разнообразные варианты реализации своей творческой активности.</w:t>
      </w:r>
    </w:p>
    <w:p w:rsidR="0088135E" w:rsidRPr="00BF1FD2" w:rsidRDefault="00326081" w:rsidP="0088135E">
      <w:pPr>
        <w:spacing w:after="0" w:line="360" w:lineRule="auto"/>
        <w:ind w:right="-42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2016-2017 году подростками туристического клуба «Искатели» были разработаны и защищены на областных конкурсах</w:t>
      </w:r>
      <w:r w:rsidR="0088135E"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проектные работы:</w:t>
      </w:r>
    </w:p>
    <w:p w:rsidR="0088135E" w:rsidRPr="00BF1FD2" w:rsidRDefault="0088135E" w:rsidP="0088135E">
      <w:pPr>
        <w:spacing w:after="0" w:line="360" w:lineRule="auto"/>
        <w:ind w:right="-42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экологическая тропа «Достопримечательности села»;</w:t>
      </w:r>
    </w:p>
    <w:p w:rsidR="0088135E" w:rsidRPr="00BF1FD2" w:rsidRDefault="0088135E" w:rsidP="0088135E">
      <w:pPr>
        <w:spacing w:after="0" w:line="360" w:lineRule="auto"/>
        <w:ind w:right="-42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спортивно-туристическая площадка «Мир движений – океан возможностей».</w:t>
      </w:r>
    </w:p>
    <w:p w:rsidR="0088135E" w:rsidRDefault="00B85F23" w:rsidP="0088135E">
      <w:pPr>
        <w:spacing w:after="0" w:line="360" w:lineRule="auto"/>
        <w:ind w:right="-42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победителем областных конкурсов</w:t>
      </w:r>
      <w:r w:rsidR="00326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малая Родина: природа, культура, этнос», «История казачества – история моего Оренбуржья» стала </w:t>
      </w:r>
      <w:r w:rsidR="0088135E"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исследовательская работа</w:t>
      </w:r>
      <w:r w:rsidRPr="00B85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учащейся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туристического клуба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Искатели» </w:t>
      </w:r>
      <w:r w:rsidR="0088135E"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End"/>
      <w:r w:rsidR="0088135E" w:rsidRPr="00BF1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Казаки-пластуны».</w:t>
      </w:r>
    </w:p>
    <w:p w:rsidR="00B85F23" w:rsidRDefault="00B85F23" w:rsidP="0088135E">
      <w:pPr>
        <w:spacing w:after="0" w:line="360" w:lineRule="auto"/>
        <w:ind w:right="-42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Педагогом данного туристического клуба был выигран гранд на постройку туристической площадки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ТриНадо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что позволило привлечь к туристско-краеведческой деятельности большее количество детей. </w:t>
      </w:r>
    </w:p>
    <w:p w:rsidR="00B85F23" w:rsidRPr="00BF1FD2" w:rsidRDefault="00B85F23" w:rsidP="0088135E">
      <w:pPr>
        <w:spacing w:after="0" w:line="360" w:lineRule="auto"/>
        <w:ind w:right="-42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135E" w:rsidRDefault="0088135E" w:rsidP="00BF1FD2">
      <w:pPr>
        <w:spacing w:after="0" w:line="360" w:lineRule="auto"/>
        <w:ind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3A5C" w:rsidRPr="00BF1FD2" w:rsidRDefault="004A3A5C" w:rsidP="00BF1FD2">
      <w:pPr>
        <w:spacing w:after="0" w:line="360" w:lineRule="auto"/>
        <w:ind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49E" w:rsidRPr="00BF1FD2" w:rsidRDefault="00D9549E" w:rsidP="00BF1FD2">
      <w:pPr>
        <w:spacing w:after="0" w:line="360" w:lineRule="auto"/>
        <w:ind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49E" w:rsidRDefault="005E4194" w:rsidP="00BF1FD2">
      <w:pPr>
        <w:spacing w:after="0" w:line="360" w:lineRule="auto"/>
        <w:ind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Исходя из результатов методики «Анализ собственных ограничений»: развитие навыков решения проблем возросло на 29,5%, способность подростков управлять собой увеличилась на 25,4%, личные цели респондентов конкретизировались на 23%, умение применять во взаимодействии творческий подход возросло на 21%, стремление подростков к самореализации возросло на 10%. </w:t>
      </w:r>
    </w:p>
    <w:p w:rsidR="00153D11" w:rsidRDefault="0083508E" w:rsidP="0083508E">
      <w:pPr>
        <w:spacing w:after="0" w:line="360" w:lineRule="auto"/>
        <w:ind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Результаты методики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самоактуализации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личности после 2 года обучения показали позитивную динамику - уровень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самоактуализации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подростков увеличился в 2,5 раза. </w:t>
      </w:r>
    </w:p>
    <w:p w:rsidR="0083508E" w:rsidRPr="00BF1FD2" w:rsidRDefault="0083508E" w:rsidP="0083508E">
      <w:pPr>
        <w:spacing w:after="0" w:line="360" w:lineRule="auto"/>
        <w:ind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результаты экспериментальной работы показали успешность в формировании опыта конструктивного взаимодействия подростков в туристско-краеведческой деятельности. У подростков формируется позитивная мотивация на приобретение опыта конструктивного взаимодействия. В учреждении создана воспитательная система, насыщенная видами деятельности: походы, экскурсии, тренинги, практические занятия на местности, игры, которые позволяют накапливать опыт конструктивного взаимодействия. </w:t>
      </w:r>
    </w:p>
    <w:p w:rsidR="00153D11" w:rsidRPr="00BF1FD2" w:rsidRDefault="00153D11" w:rsidP="00BF1FD2">
      <w:pPr>
        <w:spacing w:after="0" w:line="360" w:lineRule="auto"/>
        <w:ind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D11" w:rsidRPr="00BF1FD2" w:rsidRDefault="00153D11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D11" w:rsidRPr="00BF1FD2" w:rsidRDefault="00153D11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D11" w:rsidRPr="00BF1FD2" w:rsidRDefault="00153D11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D11" w:rsidRPr="00BF1FD2" w:rsidRDefault="00153D11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D11" w:rsidRPr="00BF1FD2" w:rsidRDefault="00153D11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D11" w:rsidRPr="00BF1FD2" w:rsidRDefault="00153D11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153D11" w:rsidRPr="00BF1FD2" w:rsidRDefault="00153D11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52FE" w:rsidRPr="00BF1FD2" w:rsidRDefault="008A52FE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D11" w:rsidRPr="00BF1FD2" w:rsidRDefault="00153D11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824" w:rsidRPr="00BF1FD2" w:rsidRDefault="008D2824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Конструктивное взаимодействие</w:t>
      </w: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проявляется в согласованности целей и соответствии средств, способов и занимаемой контактирующими сторонами позиции, что способствует продуктивному решению социально и </w:t>
      </w: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личностно значимых задач, стимулирует развитие личности и группы. (</w:t>
      </w:r>
      <w:proofErr w:type="spellStart"/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Коротаева</w:t>
      </w:r>
      <w:proofErr w:type="spellEnd"/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b/>
          <w:sz w:val="28"/>
          <w:szCs w:val="28"/>
        </w:rPr>
        <w:t>Цель исследования:</w:t>
      </w:r>
      <w:r w:rsidRPr="00BF1FD2">
        <w:rPr>
          <w:rFonts w:ascii="Times New Roman" w:eastAsia="Calibri" w:hAnsi="Times New Roman" w:cs="Times New Roman"/>
          <w:sz w:val="28"/>
          <w:szCs w:val="28"/>
        </w:rPr>
        <w:t xml:space="preserve"> обосновать модель формирования опыта конструктивного взаимодействия подростков в туристско-краеведческой деятельности.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b/>
          <w:sz w:val="28"/>
          <w:szCs w:val="28"/>
        </w:rPr>
        <w:t>Объект исследования:</w:t>
      </w:r>
      <w:r w:rsidRPr="00BF1FD2">
        <w:rPr>
          <w:rFonts w:ascii="Times New Roman" w:eastAsia="Calibri" w:hAnsi="Times New Roman" w:cs="Times New Roman"/>
          <w:sz w:val="28"/>
          <w:szCs w:val="28"/>
        </w:rPr>
        <w:t xml:space="preserve"> процесс формирования опыта подростков в туристско-краеведческой деятельности.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b/>
          <w:sz w:val="28"/>
          <w:szCs w:val="28"/>
        </w:rPr>
        <w:t>Предмет исследования:</w:t>
      </w:r>
      <w:r w:rsidRPr="00BF1FD2">
        <w:rPr>
          <w:rFonts w:ascii="Times New Roman" w:eastAsia="Calibri" w:hAnsi="Times New Roman" w:cs="Times New Roman"/>
          <w:sz w:val="28"/>
          <w:szCs w:val="28"/>
        </w:rPr>
        <w:t xml:space="preserve"> опыт конструктивного взаимодействия подростков в туристско-краеведческой деятельности. 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b/>
          <w:sz w:val="28"/>
          <w:szCs w:val="28"/>
        </w:rPr>
        <w:t>Гипотеза исследования</w:t>
      </w:r>
      <w:r w:rsidRPr="00BF1FD2">
        <w:rPr>
          <w:rFonts w:ascii="Times New Roman" w:eastAsia="Calibri" w:hAnsi="Times New Roman" w:cs="Times New Roman"/>
          <w:sz w:val="28"/>
          <w:szCs w:val="28"/>
        </w:rPr>
        <w:t xml:space="preserve"> состоит в предположении о том, что процесс формирования опыта конструктивного взаимодействия подростков в туристско-краеведческой деятельности будет осуществляться эффективно, если: 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sz w:val="28"/>
          <w:szCs w:val="28"/>
        </w:rPr>
        <w:t xml:space="preserve">1) концептуально определена категория «взаимодействие», ее многокомпонентная структура, опосредующая субъект-субъектные отношения, а также категория «туристско-краеведческая деятельность»; 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sz w:val="28"/>
          <w:szCs w:val="28"/>
        </w:rPr>
        <w:t>2) выявлен комплекс педагогических условий, способствующий формированию у подростков опыта конструктивного взаимодействия;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sz w:val="28"/>
          <w:szCs w:val="28"/>
        </w:rPr>
        <w:t>3) разработана модель и внедрена педагогическая технология формирования у подростков опыта конструктивного взаимодействия.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sz w:val="28"/>
          <w:szCs w:val="28"/>
        </w:rPr>
        <w:t xml:space="preserve"> Цель и гипотеза исследования определили постановку следующих </w:t>
      </w:r>
      <w:r w:rsidRPr="00BF1FD2">
        <w:rPr>
          <w:rFonts w:ascii="Times New Roman" w:eastAsia="Calibri" w:hAnsi="Times New Roman" w:cs="Times New Roman"/>
          <w:b/>
          <w:sz w:val="28"/>
          <w:szCs w:val="28"/>
        </w:rPr>
        <w:t>задач исследования</w:t>
      </w:r>
      <w:r w:rsidRPr="00BF1FD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sz w:val="28"/>
          <w:szCs w:val="28"/>
        </w:rPr>
        <w:t>1. Уточнить структуру и содержание понятия «опыт конструктивного взаимодействия подростков»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sz w:val="28"/>
          <w:szCs w:val="28"/>
        </w:rPr>
        <w:t xml:space="preserve">2. Выявить педагогические возможности туристско-краеведческой деятельности, способствующие формированию опыта конструктивного взаимодействия подростков в туристско-краеведческой деятельности. 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sz w:val="28"/>
          <w:szCs w:val="28"/>
        </w:rPr>
        <w:t>3. Определить совокупность условий, обеспечивающих формирование у подростков опыта конструктивного взаимодействия в туристско-краеведческой деятельности.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sz w:val="28"/>
          <w:szCs w:val="28"/>
        </w:rPr>
        <w:lastRenderedPageBreak/>
        <w:t>4. Разработать организационно-методическое обеспечение формирования у подростков опыта конструктивного взаимодействия в туристско-краеведческой деятельности в совокупности методов и форм дополнительного образования.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sz w:val="28"/>
          <w:szCs w:val="28"/>
        </w:rPr>
        <w:t xml:space="preserve">Для решения поставленных задач и проверки гипотезы будут использоваться следующие </w:t>
      </w:r>
      <w:r w:rsidRPr="00BF1FD2">
        <w:rPr>
          <w:rFonts w:ascii="Times New Roman" w:eastAsia="Calibri" w:hAnsi="Times New Roman" w:cs="Times New Roman"/>
          <w:b/>
          <w:sz w:val="28"/>
          <w:szCs w:val="28"/>
        </w:rPr>
        <w:t>методы исследования</w:t>
      </w:r>
      <w:r w:rsidRPr="00BF1FD2">
        <w:rPr>
          <w:rFonts w:ascii="Times New Roman" w:eastAsia="Calibri" w:hAnsi="Times New Roman" w:cs="Times New Roman"/>
          <w:sz w:val="28"/>
          <w:szCs w:val="28"/>
        </w:rPr>
        <w:t xml:space="preserve">: 1) теоретические: анализ и обобщение научно-теоретической литературы по исследуемой проблеме на современном этапе развития науки, моделирование; 2) эмпирические: наблюдение, комплекс психолого-педагогических методов изучения личности и поведения подростка, метод экспертных оценок, анкетирование, изучение документации, педагогический эксперимент в его констатирующем и формирующем вариантах; 3) математические: статистические методы обработки эмпирических данных. 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F1F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Опыт – это компонент познавательной деятельности, посредством которого обеспечивается непосредственная связь системы знания с познаваемым объектом [8].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sz w:val="28"/>
          <w:szCs w:val="28"/>
        </w:rPr>
        <w:t>Опыт – отражение в человеческом сознании законов объективного мира и общественной практики, полученное в результате активного практического познания [5].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sz w:val="28"/>
          <w:szCs w:val="28"/>
        </w:rPr>
        <w:t>Опыт - воспроизведение какого-нибудь явления экспериментальным путем, создание чего-нибудь нового, в определенных условиях, с целью исследования, испытания [11].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1FD2">
        <w:rPr>
          <w:rFonts w:ascii="Times New Roman" w:eastAsia="Calibri" w:hAnsi="Times New Roman" w:cs="Times New Roman"/>
          <w:color w:val="000000"/>
          <w:sz w:val="28"/>
          <w:szCs w:val="28"/>
        </w:rPr>
        <w:t>Арсеньев А.С. выделяет следующие виды человеческого опыта:</w:t>
      </w:r>
    </w:p>
    <w:p w:rsidR="00793216" w:rsidRPr="00BF1FD2" w:rsidRDefault="00793216" w:rsidP="00BF1FD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color w:val="000000"/>
          <w:sz w:val="28"/>
          <w:szCs w:val="28"/>
        </w:rPr>
        <w:t>Обыденный или опыт повседневности</w:t>
      </w:r>
    </w:p>
    <w:p w:rsidR="00793216" w:rsidRPr="00BF1FD2" w:rsidRDefault="00793216" w:rsidP="00BF1FD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color w:val="000000"/>
          <w:sz w:val="28"/>
          <w:szCs w:val="28"/>
        </w:rPr>
        <w:t>Гносеологический</w:t>
      </w:r>
    </w:p>
    <w:p w:rsidR="00793216" w:rsidRPr="00BF1FD2" w:rsidRDefault="00793216" w:rsidP="00BF1FD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color w:val="000000"/>
          <w:sz w:val="28"/>
          <w:szCs w:val="28"/>
        </w:rPr>
        <w:t>Субъективный</w:t>
      </w:r>
    </w:p>
    <w:p w:rsidR="00793216" w:rsidRPr="00BF1FD2" w:rsidRDefault="00793216" w:rsidP="00BF1FD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color w:val="000000"/>
          <w:sz w:val="28"/>
          <w:szCs w:val="28"/>
        </w:rPr>
        <w:t>Диалогический или коммуникационный</w:t>
      </w:r>
    </w:p>
    <w:p w:rsidR="00793216" w:rsidRPr="00BF1FD2" w:rsidRDefault="00793216" w:rsidP="00BF1FD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color w:val="000000"/>
          <w:sz w:val="28"/>
          <w:szCs w:val="28"/>
        </w:rPr>
        <w:t>Экзистенциальный</w:t>
      </w:r>
    </w:p>
    <w:p w:rsidR="00793216" w:rsidRPr="00BF1FD2" w:rsidRDefault="00793216" w:rsidP="00BF1FD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color w:val="000000"/>
          <w:sz w:val="28"/>
          <w:szCs w:val="28"/>
        </w:rPr>
        <w:t>Мистический опыт Единства</w:t>
      </w:r>
    </w:p>
    <w:p w:rsidR="00793216" w:rsidRPr="00BF1FD2" w:rsidRDefault="00793216" w:rsidP="00BF1FD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Опыт </w:t>
      </w:r>
      <w:proofErr w:type="spellStart"/>
      <w:r w:rsidRPr="00BF1FD2">
        <w:rPr>
          <w:rFonts w:ascii="Times New Roman" w:eastAsia="Calibri" w:hAnsi="Times New Roman" w:cs="Times New Roman"/>
          <w:color w:val="000000"/>
          <w:sz w:val="28"/>
          <w:szCs w:val="28"/>
        </w:rPr>
        <w:t>трансцендирования</w:t>
      </w:r>
      <w:proofErr w:type="spellEnd"/>
      <w:r w:rsidRPr="00BF1F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второго порядка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Педагогическое взаимодействие</w:t>
      </w: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это такой процесс, который происходит между воспитателем и воспитанником в ходе учебно-воспитательной работы и направлен на развитие личности ребенка. 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Педагогическое взаимодействие – одно из ключевых понятий педагогики и научный принцип, лежащий в основе воспитания. 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Педагогическое осмысление это</w:t>
      </w:r>
      <w:proofErr w:type="gramEnd"/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понятие получило в работах В. И. </w:t>
      </w:r>
      <w:proofErr w:type="spellStart"/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Загвязинского</w:t>
      </w:r>
      <w:proofErr w:type="spellEnd"/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Л. А. Левшина, Х. Й. </w:t>
      </w:r>
      <w:proofErr w:type="spellStart"/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Лийметса</w:t>
      </w:r>
      <w:proofErr w:type="spellEnd"/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др. 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Педагогическое взаимодействие – сложнейший процесс, состоящий из множества компонентов: дидактических, воспитательных и социально-педагогических взаимодействий. Оно обусловлено: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1) учебно-воспитательной деятельностью;</w:t>
      </w:r>
    </w:p>
    <w:p w:rsidR="00793216" w:rsidRPr="00BF1FD2" w:rsidRDefault="00793216" w:rsidP="00BF1FD2">
      <w:pPr>
        <w:tabs>
          <w:tab w:val="left" w:pos="394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2) целью обучения;</w:t>
      </w:r>
      <w:r w:rsidR="00BE1E1F"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3) воспитанием.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Педагогическое взаимодействие присутствует во всех видах человеческой деятельности: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1) познавательной;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2) трудовой;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3) творческой.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В его основе лежит, главным образом, сотрудничество, которое является началом социальной жизни человечества.</w:t>
      </w:r>
    </w:p>
    <w:p w:rsidR="00793216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мнению </w:t>
      </w:r>
      <w:r w:rsidRPr="00BF1F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ЕВ. </w:t>
      </w:r>
      <w:proofErr w:type="spellStart"/>
      <w:r w:rsidRPr="00BF1F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Коротаевой</w:t>
      </w:r>
      <w:proofErr w:type="spellEnd"/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, современное представление о педагогическом взаимодействии основывается на понимании его как детерминированной образовательной ситуацией особой связи субъектов и объектов образования, основанной на событийно-информативном, организационно-</w:t>
      </w:r>
      <w:proofErr w:type="spellStart"/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деятельностном</w:t>
      </w:r>
      <w:proofErr w:type="spellEnd"/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эмоционально-</w:t>
      </w:r>
      <w:proofErr w:type="spellStart"/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эмпатийном</w:t>
      </w:r>
      <w:proofErr w:type="spellEnd"/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единстве и приводящей к количественным и/или качественным изменениям в организации педагогического процесса [7]. Изменения   в результате педагогических взаимодействий могут носить как развивающий, так и разрушающий характер. </w:t>
      </w:r>
    </w:p>
    <w:p w:rsidR="00EA5F1E" w:rsidRPr="00BF1FD2" w:rsidRDefault="00793216" w:rsidP="00BF1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FD2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определяются виды педагогических взаимодействий: конструктивный и деструктивный.</w:t>
      </w:r>
    </w:p>
    <w:sectPr w:rsidR="00EA5F1E" w:rsidRPr="00BF1FD2" w:rsidSect="00153D1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22DF8"/>
    <w:multiLevelType w:val="hybridMultilevel"/>
    <w:tmpl w:val="051E8C24"/>
    <w:lvl w:ilvl="0" w:tplc="316420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07F02A5"/>
    <w:multiLevelType w:val="multilevel"/>
    <w:tmpl w:val="3814A322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A2"/>
    <w:rsid w:val="00012FB1"/>
    <w:rsid w:val="00057E5E"/>
    <w:rsid w:val="00153D11"/>
    <w:rsid w:val="00190C59"/>
    <w:rsid w:val="001A026B"/>
    <w:rsid w:val="001F7848"/>
    <w:rsid w:val="00223539"/>
    <w:rsid w:val="00227640"/>
    <w:rsid w:val="00311DEC"/>
    <w:rsid w:val="00326081"/>
    <w:rsid w:val="00333A9F"/>
    <w:rsid w:val="00345EED"/>
    <w:rsid w:val="003C6560"/>
    <w:rsid w:val="003D4172"/>
    <w:rsid w:val="00435034"/>
    <w:rsid w:val="004924F5"/>
    <w:rsid w:val="004946A6"/>
    <w:rsid w:val="004A3A5C"/>
    <w:rsid w:val="00522CC8"/>
    <w:rsid w:val="00552B37"/>
    <w:rsid w:val="00581663"/>
    <w:rsid w:val="005E4194"/>
    <w:rsid w:val="00603733"/>
    <w:rsid w:val="006840AA"/>
    <w:rsid w:val="006956BB"/>
    <w:rsid w:val="006C0554"/>
    <w:rsid w:val="006C3FA2"/>
    <w:rsid w:val="006F4557"/>
    <w:rsid w:val="00731F21"/>
    <w:rsid w:val="00767287"/>
    <w:rsid w:val="00793216"/>
    <w:rsid w:val="007962B6"/>
    <w:rsid w:val="007C5AD4"/>
    <w:rsid w:val="007E61FA"/>
    <w:rsid w:val="008005E4"/>
    <w:rsid w:val="00811701"/>
    <w:rsid w:val="0083508E"/>
    <w:rsid w:val="008723EB"/>
    <w:rsid w:val="0088135E"/>
    <w:rsid w:val="00886A77"/>
    <w:rsid w:val="008A52FE"/>
    <w:rsid w:val="008D278F"/>
    <w:rsid w:val="008D2824"/>
    <w:rsid w:val="00906F07"/>
    <w:rsid w:val="00943B68"/>
    <w:rsid w:val="009556EF"/>
    <w:rsid w:val="00A160FF"/>
    <w:rsid w:val="00A45D0C"/>
    <w:rsid w:val="00B1632A"/>
    <w:rsid w:val="00B85F23"/>
    <w:rsid w:val="00B87C14"/>
    <w:rsid w:val="00BE1E1F"/>
    <w:rsid w:val="00BE7305"/>
    <w:rsid w:val="00BF1FD2"/>
    <w:rsid w:val="00D5299D"/>
    <w:rsid w:val="00D600AF"/>
    <w:rsid w:val="00D9549E"/>
    <w:rsid w:val="00DC04DF"/>
    <w:rsid w:val="00DD5B3F"/>
    <w:rsid w:val="00E21504"/>
    <w:rsid w:val="00E44DC6"/>
    <w:rsid w:val="00EA5F1E"/>
    <w:rsid w:val="00EC216A"/>
    <w:rsid w:val="00EC5DE3"/>
    <w:rsid w:val="00F2511E"/>
    <w:rsid w:val="00F93C85"/>
    <w:rsid w:val="00F9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9FF51-B551-4101-BA86-73F50B69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7640"/>
  </w:style>
  <w:style w:type="paragraph" w:styleId="a3">
    <w:name w:val="Normal (Web)"/>
    <w:basedOn w:val="a"/>
    <w:uiPriority w:val="99"/>
    <w:unhideWhenUsed/>
    <w:rsid w:val="001F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1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10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Софья</cp:lastModifiedBy>
  <cp:revision>13</cp:revision>
  <dcterms:created xsi:type="dcterms:W3CDTF">2017-04-13T11:36:00Z</dcterms:created>
  <dcterms:modified xsi:type="dcterms:W3CDTF">2017-06-26T18:25:00Z</dcterms:modified>
</cp:coreProperties>
</file>