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5E" w:rsidRPr="001C74D9" w:rsidRDefault="0037165E" w:rsidP="00BB1078">
      <w:pPr>
        <w:pStyle w:val="NormalWeb"/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:rsidR="0037165E" w:rsidRPr="001C74D9" w:rsidRDefault="0037165E" w:rsidP="00BB1078">
      <w:pPr>
        <w:pStyle w:val="NormalWeb"/>
        <w:spacing w:line="276" w:lineRule="auto"/>
        <w:contextualSpacing/>
        <w:jc w:val="center"/>
        <w:rPr>
          <w:b/>
          <w:sz w:val="22"/>
          <w:szCs w:val="22"/>
          <w:u w:val="single"/>
        </w:rPr>
      </w:pPr>
      <w:r w:rsidRPr="001C74D9">
        <w:rPr>
          <w:b/>
          <w:sz w:val="22"/>
          <w:szCs w:val="22"/>
          <w:u w:val="single"/>
        </w:rPr>
        <w:t>Личность педагога и его роль в организации работы с одаренными детьми</w:t>
      </w:r>
    </w:p>
    <w:p w:rsidR="0037165E" w:rsidRDefault="0037165E" w:rsidP="00BB1078">
      <w:pPr>
        <w:pStyle w:val="NormalWeb"/>
        <w:spacing w:line="276" w:lineRule="auto"/>
        <w:ind w:left="3402" w:firstLine="426"/>
        <w:contextualSpacing/>
        <w:jc w:val="both"/>
        <w:rPr>
          <w:sz w:val="22"/>
          <w:szCs w:val="22"/>
        </w:rPr>
      </w:pPr>
    </w:p>
    <w:p w:rsidR="0037165E" w:rsidRPr="001C74D9" w:rsidRDefault="0037165E" w:rsidP="00BB1078">
      <w:pPr>
        <w:pStyle w:val="NormalWeb"/>
        <w:spacing w:line="276" w:lineRule="auto"/>
        <w:ind w:left="3402" w:firstLine="426"/>
        <w:contextualSpacing/>
        <w:jc w:val="both"/>
        <w:rPr>
          <w:i/>
          <w:sz w:val="22"/>
          <w:szCs w:val="22"/>
        </w:rPr>
      </w:pPr>
      <w:r w:rsidRPr="001C74D9">
        <w:rPr>
          <w:sz w:val="22"/>
          <w:szCs w:val="22"/>
        </w:rPr>
        <w:t xml:space="preserve"> </w:t>
      </w:r>
      <w:r w:rsidRPr="001C74D9">
        <w:rPr>
          <w:i/>
          <w:sz w:val="22"/>
          <w:szCs w:val="22"/>
        </w:rPr>
        <w:t>Если башмачник будет плохим мастером, то государство от этого не очень пострадает, граждане будут только несколько хуже одеты, но если воспитатель детей будет плохо выполнять свои обязанности, в стране появятся целые поколения невежественных и дурных людей.</w:t>
      </w:r>
    </w:p>
    <w:p w:rsidR="0037165E" w:rsidRPr="001C74D9" w:rsidRDefault="0037165E" w:rsidP="00BB1078">
      <w:pPr>
        <w:pStyle w:val="NormalWeb"/>
        <w:spacing w:line="276" w:lineRule="auto"/>
        <w:ind w:left="3402"/>
        <w:contextualSpacing/>
        <w:jc w:val="right"/>
        <w:rPr>
          <w:i/>
          <w:sz w:val="22"/>
          <w:szCs w:val="22"/>
        </w:rPr>
      </w:pPr>
      <w:r w:rsidRPr="001C74D9">
        <w:rPr>
          <w:i/>
          <w:sz w:val="22"/>
          <w:szCs w:val="22"/>
        </w:rPr>
        <w:t>Платон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Осознание силы человеческого разума, его решающего влияния на развитие цивилизации, стало причиной повышения внимания к обучению и воспитанию одаренных детей. Одаренные и талантливые люди становятся одним из важных факторов развития страны и общества.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Ведущий научный сотрудник Психологического института РАО, главный редактор журнала «Способности и одаренность»  Юркевич Виктория Соломоновна считает, что   «процветание общества зависит от развития духовных, личностных ресурсов человека, эффективности создания творческого пространства для развития способностей детей, их творческих и личных возможностей».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В настоящее время от одаренных и талантливых людей ожидается конструктивное развитие и максимальная отдача в различных сферах человеческой деятельности, а также требуется пересмотр взглядов на педагога и на процесс его профессиональной подготовки в стратегических направлениях модернизации образования.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Федеральная программа «Одаренные дети» указывает на необходимость дальнейшего обеспечения условий, способствующих максимальному раскрытию потенциальных возможностей одаренных детей.    Государственная политика направлена на обеспечение эффективного развития, обучения и воспитания одаренных учеников, а ответственность за решение этой задачи возложена на педагогов.   От современных  учителей  требуются  качественные действия в обеспечении развития способностей учащихся. Осуществление этого невозможно без специальной подготовки, поэтому проблема подготовки учителя к работе с  одаренными детьми является сегодня одной из наиболее актуальных проблем в педагогике.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  Практика показывает, что в большинстве случаев в школе с одаренными детьми работает учитель, подготовленный для  работы на усредненного  ученика.        Такой учитель не всегда справляется даже с работой в классах с углубленным изучением предмета. Часто школа ставит лучших учителей на работу с самыми слабыми детьми. То есть, имеющийся в школе педагогический потенциал, тратиться нерентабельно с точки зрения экономики, науки, здравого смысла. В этом повинна непродуманная и давно устаревшая система оценивания работы школы.  </w:t>
      </w:r>
    </w:p>
    <w:p w:rsidR="0037165E" w:rsidRPr="001C74D9" w:rsidRDefault="0037165E" w:rsidP="00815A2C">
      <w:pPr>
        <w:ind w:left="142" w:hanging="142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     С одаренным ребенком может работать только одаренный учитель, широко эрудированный, гибкий, увлеченный и умеющий увлекать, открытый в общении. Педагогические ситуации, которые возникают в работе с одаренными детьми, в полной мере характеризуются открытостью, изменчивостью, многомерностью, сложностью, динамичностью.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   Подготовка педагога к работе с одаренными детьми включает в себя решение сразу нескольких проблем.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1. Создание информационного и методического обеспечения для подготовки учителя и его последующей работы с одаренными детьми.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2. Организация теоретического обучения учителей вопросам диагностики  одаренности, выбору правильных стратегий работы с  одаренным ребенком, созданию условий для раскрытия одаренности.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3. Организация практикума по овладению навыками работы с одаренными детьми и освоению специфических образовательных технологий, приемов и методов обучения и развития таких детей.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4. Ознакомление учителей с уже накопленным передовым педагогическим опытом в этой области.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Как показали исследования, именно дети с высоким интеллектом больше всего нуждаются в «новом учителе». Бенджамин Блум выделяет три типа учителей, чья работа одинаково важна для развития одаренных учащихся: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-  учитель, вводящий ребенка в сферу учебного предмета и создающий атмосферу эмоциональной вовлеченности, возбуждающей интерес к предмету;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-   учитель, закладывающий основы мастерства, отрабатывающий с ребенком технику исполнения;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- учитель, выводящий одаренных детей на высокопрофессиональный уровень. </w:t>
      </w:r>
    </w:p>
    <w:p w:rsidR="0037165E" w:rsidRPr="001C74D9" w:rsidRDefault="0037165E" w:rsidP="00910900">
      <w:pPr>
        <w:ind w:firstLine="709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Сочетание в одном человеке особенностей, обеспечивающих развитие в одаренном ребенке всех этих сторон, чрезвычайно редко.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Педагог, работающий с одаренными детьми должен быть профессионально компетентен, иметь определенные знания в области психологии и педагогики детской одаренности, занимать активную профессионально-личностную позицию, обладать особыми личностными качествами. Личность педагога -  один из важнейших факторов развития одаренных детей. Подготовленные учителя больше ориентируются на творчество, поощряют учащихся к принятию собственного решения. Вопросы подбора и подготовки педагога для работы с одаренными детьми сложны и неоднозначны, требуют учета личностных качеств.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  При подготовке педагогов для работы с одаренными детьми, необходимо разработать стратегию, осуществить подбор содержания, форм и методов, которые позволят обеспечить становление и развитие базового и специфического компонентов профессиональной квалификации учителя. Процессе такой подготовки должен быть направлен не только на формирование соответствующих умений, но и на развитие личностных качеств, необходимых для организации и проведения работы по выявлению и сопровождению одаренных детей.</w:t>
      </w:r>
    </w:p>
    <w:p w:rsidR="0037165E" w:rsidRPr="001C74D9" w:rsidRDefault="0037165E" w:rsidP="009F4382">
      <w:pPr>
        <w:ind w:firstLine="851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Специфика подготовки педагогов для работы с одаренными детьми должна отвечать целому ряду требований: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Формирование профессионально-личностной позиции педагога. С учетом психологических, дидактических и иных особенностей обучения и развития одаренных детей, основным требованием к подготовке педагогов для работы с ними является изменение педагогического сознания.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Комплексный психолого-педагогический и профессионально-личностный характер образования педагогов.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Создание системы консультирования и тренингов для педагогов. Эта форма эффективна для формирования необходимых навыков самопознания, самоконтроля, а также потребности саморазвития.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- Создание психолого-педагогических условий для развития профессионального мастерства.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    В соответствии с этим подготовка педагогов может строиться с учетом следующих принципов: 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1. Принцип единства и дифференциации общего и специального обучения.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2. Принцип этапности  и последовательности обучения.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3. Принцип единства теоретической и практической подготовки.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   Следовательно, практический компонент готовности учителя к работе с одаренными детьми отражается следующими умениями: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использование приемов и методов для развития способностей ребенка;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прогнозирование развития одаренного ученика;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развитие наставничества при работе с одаренным ребенком;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разработка учебных планов, соответствующих потенциалу одаренного ребенка;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разработка заданий творческого уровня;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использование вопросов открытого типа, которые предоставляют возможность выбора и развитие умения доказывать свою точку зрения;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организовывать внеурочную деятельность по предметному консультированию;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налаживать отношения личностного характера;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- организация индивидуального обучения.</w:t>
      </w:r>
    </w:p>
    <w:p w:rsidR="0037165E" w:rsidRPr="001C74D9" w:rsidRDefault="0037165E" w:rsidP="00815A2C">
      <w:pPr>
        <w:tabs>
          <w:tab w:val="left" w:pos="56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 xml:space="preserve">          Очень часто в образовательном учреждении работу с одаренными детьми курирует классный руководитель. Он </w:t>
      </w:r>
      <w:r w:rsidRPr="001C74D9">
        <w:rPr>
          <w:rFonts w:ascii="Times New Roman" w:hAnsi="Times New Roman"/>
          <w:bCs/>
        </w:rPr>
        <w:t xml:space="preserve"> координирует индивидуальную работу всех лиц, заинтересованных в судьбе одарённого учащегося. Это  </w:t>
      </w:r>
      <w:r w:rsidRPr="001C74D9">
        <w:rPr>
          <w:rFonts w:ascii="Times New Roman" w:hAnsi="Times New Roman"/>
          <w:bCs/>
          <w:iCs/>
        </w:rPr>
        <w:t>учителя-предметники, руководители кружков, секций, психолог, администрация школы</w:t>
      </w:r>
      <w:r w:rsidRPr="001C74D9">
        <w:rPr>
          <w:rFonts w:ascii="Times New Roman" w:hAnsi="Times New Roman"/>
          <w:bCs/>
        </w:rPr>
        <w:t xml:space="preserve">, обеспечивает необходимое общение, связь с родителями.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bCs/>
          <w:sz w:val="22"/>
          <w:szCs w:val="22"/>
        </w:rPr>
        <w:t xml:space="preserve">          Но в связи с воспитанием и обучением одаренных детей</w:t>
      </w:r>
      <w:r w:rsidRPr="001C74D9">
        <w:rPr>
          <w:sz w:val="22"/>
          <w:szCs w:val="22"/>
        </w:rPr>
        <w:t xml:space="preserve"> требуется формирование педагога нового типа, не только выполняющего образовательно-воспитательные функции, но и умеющего своевременно отреагировать требования социума и меняющегося общества.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    Поэтому происходит   расширение   роли и функций  педагога, как классного руководителя. У   классного руководителя  появляется необходимость исполнения таких ролей, как тьютор, модератор, фасилитатор.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Тьютор - наставник, посредник, человек, который учит самостоятельно решать проблемы. Это позиция, сопровождающая, поддерживающая процесс работы с одаренными детьми.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Для работы с одаренными детьми идет подготовка несколько видов тьюторства. </w:t>
      </w:r>
    </w:p>
    <w:p w:rsidR="0037165E" w:rsidRPr="001C74D9" w:rsidRDefault="0037165E" w:rsidP="00632B3C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Учебный тьютор занимается репетиторством с одаренными детьми. </w:t>
      </w:r>
    </w:p>
    <w:p w:rsidR="0037165E" w:rsidRPr="001C74D9" w:rsidRDefault="0037165E" w:rsidP="00632B3C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>Тьютор в исследовательской деятельности сопровождает и способствует освоению технологии данной деятельности учащимся.</w:t>
      </w:r>
    </w:p>
    <w:p w:rsidR="0037165E" w:rsidRPr="001C74D9" w:rsidRDefault="0037165E" w:rsidP="00632B3C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Тьютор в проектной деятельности осваивает с учащимися технологию написания проектов, постановку проблем, видение проблем в обществе, а также находить варианты путей и способов их решения. </w:t>
      </w:r>
    </w:p>
    <w:p w:rsidR="0037165E" w:rsidRPr="001C74D9" w:rsidRDefault="0037165E" w:rsidP="00632B3C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>Тьютор-психолог формирует психологически комфортную среду для учащихся школы и педагогов.</w:t>
      </w:r>
    </w:p>
    <w:p w:rsidR="0037165E" w:rsidRPr="001C74D9" w:rsidRDefault="0037165E" w:rsidP="00632B3C">
      <w:pPr>
        <w:pStyle w:val="NormalWeb"/>
        <w:numPr>
          <w:ilvl w:val="0"/>
          <w:numId w:val="4"/>
        </w:numPr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Тьютор по самоопределению мотивирует учащихся на достижения желаемого, заявленного результата.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 Работа тьютора с одаренными детьми различается по ступеням обучения: начальная, основная и старшая школа. Поэтому в профессиональной подготовке педагогов должны рассматриваться и более основательно изучаться психолого-педагогические особенности детей различного возраста. Этому способствуют такие дисциплины, как «Психология развития», «Возрастная педагогика», «Психология дошкольного возраста», «Психология детей младшего школьного возраста», «Психология подросткового возраста», «Психолого-педагогическое взаимодействие участников образовательного процесса». 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    Вторая роль, к которой готовятся педагоги,   связана с модерацией.  Модерация – это один из видов сопровождения одаренных детей в группе. Модератор, сопровождает процесс управления взаимодействием в группе и отвечает  за соблюдение участниками установленных норм и правил поведения.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Вести модераторскую деятельность с одаренными детьми - значит, в первую очередь уметь слушать, связывать, примирять, сглаживать, а также осторожно направлять и руководить. В работе педагога-модератора основными являются методы, которые побуждают учащихся к деятельности и активности; выявляют проблемы и ожидания; вызывают и используют опыт и компетенцию; организуют процесс участия и самоорганизации; отрабатывают действия или образцы действий; устанавливают климат товарищеского сотрудничества.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 Сегодня модерация - это эффективная технология, которая позволяет значительно повысить результативность и качество  работы с одаренными детьми.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 Третья роль выступает как профессионально важное качество личности педагога-фасилитация, означающее «облегчать», «содействовать», что в современной образовательной системе подходит для раскрытия роли и значимости педагога. Педагог-фасилитатор содействует усилению продуктивности образования и развитию  работы с одаренными детьми за счет особого стиля общения и личности педагога.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В состав ключевых квалификаций педагога-фасилитатора должны входить: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- педагогический гуманизм, присоединение к эмоциональному состоянию одаренных учащихся, сопереживание и оказание помощи в преодолении негативных эмоций и трудностей;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>- сверхнормативная профессионально-педагогическая активность, готовность и потребность в инновационной деятельности, проявление творческой инициативы.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    Таким образом, подготовка педагога к новой функции педагог-тьютор, педагог-модератор и педагог-фасилитатор необходима для выполнения социального заказа общества.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   Назрела необходимость  разработать научно обоснованную стратегию деятельности по подготовке, сопровождению и поддержке учителей, педагогов. 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  Речь идет не просто о разработке и внедрении в педагогический процесс  организационных форм, технологических ритмов и методов работы с педагогическими кадрами для одаренных детей, а еще и о создании таких алгоритмов профессиональной деятельности, которые позволили бы ему становиться творческой, саморазвивающейся личностью, обладающей системным взглядом на педагогическую деятельность.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 xml:space="preserve">      Повышенные требования к профессиональным знаниям, умениям и значимым личностным качествам педагога при работе с одаренными детьми указывают на необходимость дополнительной подготовки уже на стадии обучения будущих учителей в вузе.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b/>
          <w:sz w:val="22"/>
          <w:szCs w:val="22"/>
        </w:rPr>
      </w:pPr>
      <w:r w:rsidRPr="001C74D9">
        <w:rPr>
          <w:b/>
          <w:sz w:val="22"/>
          <w:szCs w:val="22"/>
        </w:rPr>
        <w:t>Литература: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>1. Авдеева Н.И., Шумакова Н.Б. Одаренный ребенок: особенности обучения. М.: Просвещение, 2006.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>2.Ландау Э. Одаренность требует мужества: М.: Издательский центр «Академия», 2002.</w:t>
      </w: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</w:p>
    <w:p w:rsidR="0037165E" w:rsidRPr="001C74D9" w:rsidRDefault="0037165E" w:rsidP="00815A2C">
      <w:pPr>
        <w:pStyle w:val="NormalWeb"/>
        <w:spacing w:line="276" w:lineRule="auto"/>
        <w:contextualSpacing/>
        <w:jc w:val="both"/>
        <w:rPr>
          <w:sz w:val="22"/>
          <w:szCs w:val="22"/>
        </w:rPr>
      </w:pPr>
      <w:r w:rsidRPr="001C74D9">
        <w:rPr>
          <w:sz w:val="22"/>
          <w:szCs w:val="22"/>
        </w:rPr>
        <w:t>3.Матюшкин А.М., Яковлева Е.Л. "Учитель для одаренных", м., 1991.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4.Рубинштейн С.Л. "Основы общей психологии" С.-П., Питер, 1998.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5.Тищенко А.В. доцент кафедры педагогики, к. п. н. Подготовка учителей для одаренных детей. Ростов. 2007 год.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  <w:r w:rsidRPr="001C74D9">
        <w:rPr>
          <w:rFonts w:ascii="Times New Roman" w:hAnsi="Times New Roman"/>
        </w:rPr>
        <w:t>6.Чудновский В.Э., Юркевич В.С. "Одаренность: дар или испытание", М. Знание, 1990.</w:t>
      </w: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</w:p>
    <w:p w:rsidR="0037165E" w:rsidRPr="001C74D9" w:rsidRDefault="0037165E" w:rsidP="00815A2C">
      <w:pPr>
        <w:contextualSpacing/>
        <w:jc w:val="both"/>
        <w:rPr>
          <w:rFonts w:ascii="Times New Roman" w:hAnsi="Times New Roman"/>
        </w:rPr>
      </w:pPr>
    </w:p>
    <w:sectPr w:rsidR="0037165E" w:rsidRPr="001C74D9" w:rsidSect="001C74D9">
      <w:pgSz w:w="11906" w:h="16838"/>
      <w:pgMar w:top="719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AE47F2"/>
    <w:lvl w:ilvl="0">
      <w:numFmt w:val="bullet"/>
      <w:lvlText w:val="*"/>
      <w:lvlJc w:val="left"/>
    </w:lvl>
  </w:abstractNum>
  <w:abstractNum w:abstractNumId="1">
    <w:nsid w:val="5A8860D6"/>
    <w:multiLevelType w:val="hybridMultilevel"/>
    <w:tmpl w:val="7938FCC0"/>
    <w:lvl w:ilvl="0" w:tplc="FA8EC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6D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FA8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CCC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543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74E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FD63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FEA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7CD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202ACC"/>
    <w:multiLevelType w:val="hybridMultilevel"/>
    <w:tmpl w:val="1FE0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722"/>
    <w:rsid w:val="001033CC"/>
    <w:rsid w:val="00174D39"/>
    <w:rsid w:val="001C74D9"/>
    <w:rsid w:val="00213495"/>
    <w:rsid w:val="00220C78"/>
    <w:rsid w:val="00261C8B"/>
    <w:rsid w:val="00275033"/>
    <w:rsid w:val="002C1BD7"/>
    <w:rsid w:val="00347543"/>
    <w:rsid w:val="0037165E"/>
    <w:rsid w:val="00386374"/>
    <w:rsid w:val="0039291B"/>
    <w:rsid w:val="0041315B"/>
    <w:rsid w:val="0043558E"/>
    <w:rsid w:val="004A494C"/>
    <w:rsid w:val="004B5AAF"/>
    <w:rsid w:val="004D739A"/>
    <w:rsid w:val="00525F8D"/>
    <w:rsid w:val="00543113"/>
    <w:rsid w:val="005F5274"/>
    <w:rsid w:val="00632B3C"/>
    <w:rsid w:val="00634273"/>
    <w:rsid w:val="0069749B"/>
    <w:rsid w:val="00815A2C"/>
    <w:rsid w:val="00832EFB"/>
    <w:rsid w:val="00840436"/>
    <w:rsid w:val="008C4D67"/>
    <w:rsid w:val="00910900"/>
    <w:rsid w:val="00954722"/>
    <w:rsid w:val="009574D9"/>
    <w:rsid w:val="00957F13"/>
    <w:rsid w:val="00993348"/>
    <w:rsid w:val="009F4382"/>
    <w:rsid w:val="009F6D38"/>
    <w:rsid w:val="00A904C1"/>
    <w:rsid w:val="00A90C0B"/>
    <w:rsid w:val="00A90C80"/>
    <w:rsid w:val="00A9148A"/>
    <w:rsid w:val="00AA1219"/>
    <w:rsid w:val="00AC3F3E"/>
    <w:rsid w:val="00AE6DA4"/>
    <w:rsid w:val="00B90FF5"/>
    <w:rsid w:val="00BB1078"/>
    <w:rsid w:val="00C05D11"/>
    <w:rsid w:val="00C167B2"/>
    <w:rsid w:val="00C52C50"/>
    <w:rsid w:val="00C606A2"/>
    <w:rsid w:val="00CE1F58"/>
    <w:rsid w:val="00CE251E"/>
    <w:rsid w:val="00D221FD"/>
    <w:rsid w:val="00D43F65"/>
    <w:rsid w:val="00D80BAA"/>
    <w:rsid w:val="00DB7F00"/>
    <w:rsid w:val="00EA20B8"/>
    <w:rsid w:val="00EE479E"/>
    <w:rsid w:val="00F01811"/>
    <w:rsid w:val="00F11C3C"/>
    <w:rsid w:val="00F14E58"/>
    <w:rsid w:val="00F376E9"/>
    <w:rsid w:val="00F54816"/>
    <w:rsid w:val="00F60644"/>
    <w:rsid w:val="00F611E2"/>
    <w:rsid w:val="00F93DAB"/>
    <w:rsid w:val="00F9645D"/>
    <w:rsid w:val="00F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4722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5A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1851</Words>
  <Characters>10555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2015-07-10T06:21:00Z</dcterms:created>
  <dcterms:modified xsi:type="dcterms:W3CDTF">2016-02-15T04:55:00Z</dcterms:modified>
</cp:coreProperties>
</file>